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37ocvrkvtzxl" w:id="0"/>
      <w:bookmarkEnd w:id="0"/>
      <w:r w:rsidDel="00000000" w:rsidR="00000000" w:rsidRPr="00000000">
        <w:rPr>
          <w:rtl w:val="0"/>
        </w:rPr>
        <w:t xml:space="preserve">Inleiding in de filosofie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Pour-soi en en-soi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Dialectiek bij Plato en Kant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Hoe biedt Popper een oplossing voor het verificatiebeginsel? Leg ook uit met een voorbeeld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