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Studie van Ponsaers, Edwards en Devroe over grootstedelijk veiligheidsbeleid 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Geschiedenis van omgevingscriminologie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Aanpak drugsbeleid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