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Studie van Ponsaers, Edwards en Devroe over grootstedelijk veiligheidsbeleid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Geschiedenis van omgevingscriminologie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Aanpak drugsbeleid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