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6374" w:rsidRDefault="00DC7075">
      <w:r>
        <w:rPr>
          <w:b/>
          <w:sz w:val="28"/>
          <w:szCs w:val="28"/>
          <w:u w:val="single"/>
        </w:rPr>
        <w:t>Inleiding filosofie</w:t>
      </w:r>
    </w:p>
    <w:p w14:paraId="00000002" w14:textId="77777777" w:rsidR="00456374" w:rsidRDefault="00DC70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Licht toe:</w:t>
      </w:r>
    </w:p>
    <w:p w14:paraId="00000003" w14:textId="77777777" w:rsidR="00456374" w:rsidRDefault="00DC7075">
      <w:pPr>
        <w:numPr>
          <w:ilvl w:val="0"/>
          <w:numId w:val="1"/>
        </w:numPr>
      </w:pPr>
      <w:r>
        <w:t xml:space="preserve">Protentie en retentie </w:t>
      </w:r>
    </w:p>
    <w:p w14:paraId="00000004" w14:textId="77777777" w:rsidR="00456374" w:rsidRDefault="00456374"/>
    <w:p w14:paraId="00000005" w14:textId="77777777" w:rsidR="00456374" w:rsidRDefault="00DC7075">
      <w:pPr>
        <w:numPr>
          <w:ilvl w:val="0"/>
          <w:numId w:val="1"/>
        </w:numPr>
      </w:pPr>
      <w:r>
        <w:t xml:space="preserve">Falsificatiebeginsel </w:t>
      </w:r>
    </w:p>
    <w:p w14:paraId="00000006" w14:textId="77777777" w:rsidR="00456374" w:rsidRDefault="00456374"/>
    <w:p w14:paraId="00000007" w14:textId="77777777" w:rsidR="00456374" w:rsidRDefault="00DC70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Open vraag: </w:t>
      </w:r>
    </w:p>
    <w:p w14:paraId="00000008" w14:textId="77777777" w:rsidR="00456374" w:rsidRDefault="00DC7075">
      <w:pPr>
        <w:numPr>
          <w:ilvl w:val="0"/>
          <w:numId w:val="2"/>
        </w:numPr>
      </w:pPr>
      <w:r>
        <w:t>Beschrijf de visie op de buitenwereld van Descartes en Kant.</w:t>
      </w:r>
    </w:p>
    <w:p w14:paraId="00000009" w14:textId="77777777" w:rsidR="00456374" w:rsidRDefault="00456374"/>
    <w:p w14:paraId="0000000A" w14:textId="77777777" w:rsidR="00456374" w:rsidRDefault="00DC7075">
      <w:pPr>
        <w:numPr>
          <w:ilvl w:val="0"/>
          <w:numId w:val="2"/>
        </w:numPr>
      </w:pPr>
      <w:r>
        <w:t>Op welke wijze heeft Thomas Van Aquino een synthese gemaakt van de ontologie tussen Aristoteles en Plato?</w:t>
      </w:r>
    </w:p>
    <w:p w14:paraId="0000000B" w14:textId="77777777" w:rsidR="00456374" w:rsidRDefault="00456374"/>
    <w:sectPr w:rsidR="0045637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5CC9"/>
    <w:multiLevelType w:val="multilevel"/>
    <w:tmpl w:val="AB4C35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E63A56"/>
    <w:multiLevelType w:val="multilevel"/>
    <w:tmpl w:val="7BF4D4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25895440">
    <w:abstractNumId w:val="0"/>
  </w:num>
  <w:num w:numId="2" w16cid:durableId="181051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74"/>
    <w:rsid w:val="00456374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6BA2D-CFC1-4DA3-8FD3-89FD6B18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Adams</dc:creator>
  <cp:lastModifiedBy>Katleen</cp:lastModifiedBy>
  <cp:revision>2</cp:revision>
  <dcterms:created xsi:type="dcterms:W3CDTF">2022-07-04T20:15:00Z</dcterms:created>
  <dcterms:modified xsi:type="dcterms:W3CDTF">2022-07-04T20:15:00Z</dcterms:modified>
</cp:coreProperties>
</file>